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4D" w:rsidRDefault="008A6F4D" w:rsidP="008A6F4D"/>
    <w:p w:rsidR="008A6F4D" w:rsidRDefault="008A6F4D" w:rsidP="008A6F4D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Пресс-релиз: </w:t>
      </w:r>
      <w:r>
        <w:rPr>
          <w:b/>
          <w:bCs/>
          <w:sz w:val="28"/>
          <w:szCs w:val="28"/>
          <w:lang w:val="en-US"/>
        </w:rPr>
        <w:t>I</w:t>
      </w:r>
      <w:r w:rsidRPr="00D201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</w:t>
      </w:r>
      <w:r w:rsidRPr="00D2010A">
        <w:rPr>
          <w:b/>
          <w:bCs/>
          <w:sz w:val="28"/>
          <w:szCs w:val="28"/>
        </w:rPr>
        <w:t xml:space="preserve">орум </w:t>
      </w:r>
      <w:r>
        <w:rPr>
          <w:b/>
          <w:bCs/>
          <w:sz w:val="28"/>
          <w:szCs w:val="28"/>
        </w:rPr>
        <w:t xml:space="preserve">выпускников СПбГЭУ в </w:t>
      </w:r>
    </w:p>
    <w:p w:rsidR="00F03DF8" w:rsidRPr="005857D5" w:rsidRDefault="008A6F4D" w:rsidP="00F03DF8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A6F4D">
        <w:rPr>
          <w:b/>
          <w:sz w:val="28"/>
          <w:szCs w:val="28"/>
        </w:rPr>
        <w:t>конгрессно-выставочно</w:t>
      </w:r>
      <w:r>
        <w:rPr>
          <w:b/>
          <w:sz w:val="28"/>
          <w:szCs w:val="28"/>
        </w:rPr>
        <w:t>м</w:t>
      </w:r>
      <w:r w:rsidRPr="008A6F4D">
        <w:rPr>
          <w:b/>
          <w:sz w:val="28"/>
          <w:szCs w:val="28"/>
        </w:rPr>
        <w:t xml:space="preserve"> </w:t>
      </w:r>
      <w:proofErr w:type="gramStart"/>
      <w:r w:rsidRPr="008A6F4D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proofErr w:type="gramEnd"/>
      <w:r w:rsidRPr="008A6F4D">
        <w:rPr>
          <w:b/>
          <w:sz w:val="28"/>
          <w:szCs w:val="28"/>
        </w:rPr>
        <w:t xml:space="preserve"> «ЭКСПОФОРУМ»</w:t>
      </w:r>
    </w:p>
    <w:p w:rsidR="008A6F4D" w:rsidRPr="008A6F4D" w:rsidRDefault="008A6F4D" w:rsidP="008A6F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E54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42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13:00 </w:t>
      </w:r>
      <w:r w:rsidRPr="008A6F4D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Pr="008A6F4D">
        <w:rPr>
          <w:rFonts w:ascii="Times New Roman" w:hAnsi="Times New Roman" w:cs="Times New Roman"/>
          <w:sz w:val="28"/>
          <w:szCs w:val="28"/>
        </w:rPr>
        <w:t>конгрессно-выставочного</w:t>
      </w:r>
      <w:proofErr w:type="spellEnd"/>
      <w:r w:rsidRPr="008A6F4D">
        <w:rPr>
          <w:rFonts w:ascii="Times New Roman" w:hAnsi="Times New Roman" w:cs="Times New Roman"/>
          <w:sz w:val="28"/>
          <w:szCs w:val="28"/>
        </w:rPr>
        <w:t xml:space="preserve"> центра «ЭКСПОФОРУМ» пройдет I Форум выпускников Санкт-Петербургского государственного экономического университета.</w:t>
      </w:r>
    </w:p>
    <w:p w:rsidR="008A6F4D" w:rsidRDefault="00336B4E" w:rsidP="008A6F4D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8A6F4D" w:rsidRPr="00C0014F">
        <w:rPr>
          <w:sz w:val="28"/>
          <w:szCs w:val="28"/>
        </w:rPr>
        <w:t>: Санкт-Петербургский государстве</w:t>
      </w:r>
      <w:r w:rsidR="008A6F4D">
        <w:rPr>
          <w:sz w:val="28"/>
          <w:szCs w:val="28"/>
        </w:rPr>
        <w:t>нный экономический университет.</w:t>
      </w:r>
    </w:p>
    <w:p w:rsidR="00336B4E" w:rsidRDefault="00336B4E" w:rsidP="0033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4E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выпускников проводится впервые после объединения в 2012 году трех ведущих экономических вузов Санкт-Петербурга – Санкт-Петербургского государственного университета экономики и финансов (ФИНЭК), Санкт-Петербургского государственного инженерно-экономического университета</w:t>
      </w:r>
      <w:r w:rsidRPr="00336B4E">
        <w:rPr>
          <w:rFonts w:ascii="Times New Roman" w:hAnsi="Times New Roman" w:cs="Times New Roman"/>
          <w:sz w:val="28"/>
          <w:szCs w:val="28"/>
        </w:rPr>
        <w:t xml:space="preserve"> (ИНЖЭКОН), </w:t>
      </w:r>
      <w:r w:rsidRPr="00336B4E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государственного университета сервиса и экономики (</w:t>
      </w:r>
      <w:proofErr w:type="spellStart"/>
      <w:r w:rsidRPr="00336B4E">
        <w:rPr>
          <w:rFonts w:ascii="Times New Roman" w:hAnsi="Times New Roman" w:cs="Times New Roman"/>
          <w:sz w:val="28"/>
          <w:szCs w:val="28"/>
          <w:shd w:val="clear" w:color="auto" w:fill="FFFFFF"/>
        </w:rPr>
        <w:t>СПбГУСЭ</w:t>
      </w:r>
      <w:proofErr w:type="spellEnd"/>
      <w:r w:rsidRPr="00336B4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36B4E">
        <w:rPr>
          <w:rFonts w:ascii="Times New Roman" w:hAnsi="Times New Roman" w:cs="Times New Roman"/>
          <w:sz w:val="28"/>
          <w:szCs w:val="28"/>
        </w:rPr>
        <w:t>.</w:t>
      </w:r>
    </w:p>
    <w:p w:rsidR="00F03DF8" w:rsidRPr="00336B4E" w:rsidRDefault="00F03DF8" w:rsidP="00F03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DF8">
        <w:rPr>
          <w:rFonts w:ascii="Times New Roman" w:hAnsi="Times New Roman" w:cs="Times New Roman"/>
          <w:sz w:val="28"/>
          <w:szCs w:val="28"/>
        </w:rPr>
        <w:t xml:space="preserve">Форум ожидает участия более 500 выпускников, которые сегодня занимают ключевые позиции в бизнесе, науке, политике и образовании. Масштабное объединение профессионалов в рамках </w:t>
      </w:r>
      <w:r w:rsidRPr="00F0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даст импульс к </w:t>
      </w:r>
      <w:r w:rsidRPr="00F03DF8">
        <w:rPr>
          <w:rFonts w:ascii="Times New Roman" w:hAnsi="Times New Roman" w:cs="Times New Roman"/>
          <w:sz w:val="28"/>
          <w:szCs w:val="28"/>
        </w:rPr>
        <w:t xml:space="preserve">обмену интересными экспертными мнениями, зарождению новых инициатив и проектов, обсуждению важных вопросов экономики и бизнеса, науки и образования. </w:t>
      </w:r>
    </w:p>
    <w:p w:rsidR="00336B4E" w:rsidRPr="00336B4E" w:rsidRDefault="00336B4E" w:rsidP="0033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4E">
        <w:rPr>
          <w:rFonts w:ascii="Times New Roman" w:hAnsi="Times New Roman" w:cs="Times New Roman"/>
          <w:sz w:val="28"/>
          <w:szCs w:val="28"/>
        </w:rPr>
        <w:t xml:space="preserve">Сейчас СПбГЭУ – это более 14000 студентов, 2000 сотрудников, 250 международных академических партнеров, полный спектр программ обучения – от </w:t>
      </w:r>
      <w:proofErr w:type="spellStart"/>
      <w:r w:rsidRPr="00336B4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36B4E">
        <w:rPr>
          <w:rFonts w:ascii="Times New Roman" w:hAnsi="Times New Roman" w:cs="Times New Roman"/>
          <w:sz w:val="28"/>
          <w:szCs w:val="28"/>
        </w:rPr>
        <w:t xml:space="preserve"> до докторантуры и программ </w:t>
      </w:r>
      <w:r w:rsidRPr="00336B4E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336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DF8" w:rsidRDefault="00336B4E" w:rsidP="008E0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4E">
        <w:rPr>
          <w:rFonts w:ascii="Times New Roman" w:hAnsi="Times New Roman" w:cs="Times New Roman"/>
          <w:sz w:val="28"/>
          <w:szCs w:val="28"/>
        </w:rPr>
        <w:t xml:space="preserve">Согласно рейтингу </w:t>
      </w:r>
      <w:r w:rsidRPr="00336B4E">
        <w:rPr>
          <w:rFonts w:ascii="Times New Roman" w:hAnsi="Times New Roman" w:cs="Times New Roman"/>
          <w:sz w:val="28"/>
          <w:szCs w:val="28"/>
          <w:lang w:val="en-US"/>
        </w:rPr>
        <w:t>RAEX</w:t>
      </w:r>
      <w:r w:rsidRPr="00336B4E">
        <w:rPr>
          <w:rFonts w:ascii="Times New Roman" w:hAnsi="Times New Roman" w:cs="Times New Roman"/>
          <w:sz w:val="28"/>
          <w:szCs w:val="28"/>
        </w:rPr>
        <w:t xml:space="preserve">-600 за 2017 г. по параметру «Количество выпускников в составе правлений крупнейших компаний России», СПбГЭУ занимает 6 место среди 600 российских вузов. </w:t>
      </w:r>
    </w:p>
    <w:p w:rsidR="008E076C" w:rsidRDefault="00336B4E" w:rsidP="008E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4E">
        <w:rPr>
          <w:rFonts w:ascii="Times New Roman" w:hAnsi="Times New Roman" w:cs="Times New Roman"/>
          <w:sz w:val="28"/>
          <w:szCs w:val="28"/>
        </w:rPr>
        <w:t>Форум будет проходить в рамках пленарного заседания и панельных сессий с участием ведущ</w:t>
      </w:r>
      <w:r>
        <w:rPr>
          <w:rFonts w:ascii="Times New Roman" w:hAnsi="Times New Roman" w:cs="Times New Roman"/>
          <w:sz w:val="28"/>
          <w:szCs w:val="28"/>
        </w:rPr>
        <w:t>их экспертов и практиков СПбГЭУ.</w:t>
      </w:r>
    </w:p>
    <w:p w:rsidR="00336B4E" w:rsidRPr="008E076C" w:rsidRDefault="00336B4E" w:rsidP="008E0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Заявленная тема пленарного заседания: </w:t>
      </w:r>
      <w:r w:rsidR="005857D5" w:rsidRPr="0007748D">
        <w:rPr>
          <w:rFonts w:ascii="Times New Roman" w:hAnsi="Times New Roman" w:cs="Times New Roman"/>
          <w:b/>
          <w:sz w:val="28"/>
          <w:szCs w:val="28"/>
        </w:rPr>
        <w:t>«Университет в экономике будущего: трансформация профессий и новые вызовы»</w:t>
      </w:r>
      <w:r w:rsidR="005857D5">
        <w:rPr>
          <w:rFonts w:ascii="Times New Roman" w:hAnsi="Times New Roman" w:cs="Times New Roman"/>
          <w:b/>
          <w:sz w:val="28"/>
          <w:szCs w:val="28"/>
        </w:rPr>
        <w:t>.</w:t>
      </w:r>
    </w:p>
    <w:p w:rsidR="004443BB" w:rsidRDefault="004443BB" w:rsidP="00336B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D5" w:rsidRPr="00161FE4" w:rsidRDefault="005857D5" w:rsidP="005857D5">
      <w:pPr>
        <w:jc w:val="both"/>
        <w:rPr>
          <w:rFonts w:ascii="Times New Roman" w:hAnsi="Times New Roman" w:cs="Times New Roman"/>
          <w:sz w:val="28"/>
          <w:szCs w:val="28"/>
        </w:rPr>
      </w:pPr>
      <w:r w:rsidRPr="00161FE4">
        <w:rPr>
          <w:rFonts w:ascii="Times New Roman" w:hAnsi="Times New Roman" w:cs="Times New Roman"/>
          <w:sz w:val="28"/>
          <w:szCs w:val="28"/>
        </w:rPr>
        <w:lastRenderedPageBreak/>
        <w:t xml:space="preserve">Модератор: ректор СПбГЭУ И.А. </w:t>
      </w:r>
      <w:proofErr w:type="spellStart"/>
      <w:r w:rsidRPr="00161FE4">
        <w:rPr>
          <w:rFonts w:ascii="Times New Roman" w:hAnsi="Times New Roman" w:cs="Times New Roman"/>
          <w:sz w:val="28"/>
          <w:szCs w:val="28"/>
        </w:rPr>
        <w:t>Максимцев</w:t>
      </w:r>
      <w:proofErr w:type="spellEnd"/>
      <w:r w:rsidRPr="0016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D5" w:rsidRDefault="005857D5" w:rsidP="005857D5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E4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FE4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Pr="00161FE4">
        <w:rPr>
          <w:rFonts w:ascii="Times New Roman" w:hAnsi="Times New Roman" w:cs="Times New Roman"/>
          <w:sz w:val="28"/>
          <w:szCs w:val="28"/>
        </w:rPr>
        <w:t xml:space="preserve"> ПАО «Газпром», председателя Попечительского совета СПбГЭУ А.Б. Миллера </w:t>
      </w:r>
    </w:p>
    <w:p w:rsidR="008A6F4D" w:rsidRPr="008E076C" w:rsidRDefault="005857D5" w:rsidP="00F03DF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DF8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8E076C" w:rsidRPr="008E076C">
        <w:rPr>
          <w:rFonts w:ascii="Times New Roman" w:hAnsi="Times New Roman" w:cs="Times New Roman"/>
          <w:sz w:val="28"/>
          <w:szCs w:val="28"/>
        </w:rPr>
        <w:t>О.В. Белозёрова, Генерального директора – Председателя Правления ОАО «РЖД»; Т.В. Шевцовой, заместителя Министра обороны Российской Федерации;</w:t>
      </w:r>
      <w:r w:rsidR="008E076C" w:rsidRPr="008E0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Н.А. </w:t>
      </w:r>
      <w:proofErr w:type="spellStart"/>
      <w:r w:rsidR="008E076C" w:rsidRPr="008E076C">
        <w:rPr>
          <w:rFonts w:ascii="Times New Roman" w:hAnsi="Times New Roman" w:cs="Times New Roman"/>
          <w:sz w:val="28"/>
          <w:szCs w:val="28"/>
          <w:shd w:val="clear" w:color="auto" w:fill="FFFFFF"/>
        </w:rPr>
        <w:t>Асаула</w:t>
      </w:r>
      <w:proofErr w:type="spellEnd"/>
      <w:r w:rsidR="008E076C" w:rsidRPr="008E0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076C" w:rsidRPr="008E076C">
        <w:rPr>
          <w:rFonts w:ascii="Times New Roman" w:hAnsi="Times New Roman" w:cs="Times New Roman"/>
          <w:sz w:val="28"/>
          <w:szCs w:val="28"/>
        </w:rPr>
        <w:t xml:space="preserve">заместителя Министра транспорта Российской Федерации; </w:t>
      </w:r>
      <w:r w:rsidR="008E076C" w:rsidRPr="008E076C">
        <w:rPr>
          <w:rFonts w:ascii="Times New Roman" w:hAnsi="Times New Roman" w:cs="Times New Roman"/>
          <w:color w:val="000000"/>
          <w:sz w:val="28"/>
          <w:szCs w:val="28"/>
        </w:rPr>
        <w:t xml:space="preserve">И.В. Шестакова, </w:t>
      </w:r>
      <w:r w:rsidR="008E076C" w:rsidRPr="008E076C">
        <w:rPr>
          <w:rFonts w:ascii="Times New Roman" w:hAnsi="Times New Roman" w:cs="Times New Roman"/>
          <w:noProof/>
          <w:sz w:val="28"/>
          <w:szCs w:val="28"/>
        </w:rPr>
        <w:t>заместителя Министра сельского хозяйства Российской Федерации – руководителя Федерального агентства по рыболовству</w:t>
      </w:r>
      <w:r w:rsidR="008E076C" w:rsidRPr="008E076C">
        <w:rPr>
          <w:rFonts w:ascii="Times New Roman" w:hAnsi="Times New Roman" w:cs="Times New Roman"/>
          <w:color w:val="000000"/>
          <w:sz w:val="28"/>
          <w:szCs w:val="28"/>
        </w:rPr>
        <w:t xml:space="preserve">; Т.С. Саркисяна, Председателя Коллегии ЕЭК; В.Л. </w:t>
      </w:r>
      <w:proofErr w:type="spellStart"/>
      <w:r w:rsidR="008E076C" w:rsidRPr="008E076C">
        <w:rPr>
          <w:rFonts w:ascii="Times New Roman" w:hAnsi="Times New Roman" w:cs="Times New Roman"/>
          <w:color w:val="000000"/>
          <w:sz w:val="28"/>
          <w:szCs w:val="28"/>
        </w:rPr>
        <w:t>Евтухова</w:t>
      </w:r>
      <w:proofErr w:type="spellEnd"/>
      <w:r w:rsidR="008E076C" w:rsidRPr="008E076C">
        <w:rPr>
          <w:rFonts w:ascii="Times New Roman" w:hAnsi="Times New Roman" w:cs="Times New Roman"/>
          <w:color w:val="000000"/>
          <w:sz w:val="28"/>
          <w:szCs w:val="28"/>
        </w:rPr>
        <w:t>, заместителя Министра торговли Российской Федерации</w:t>
      </w:r>
      <w:r w:rsidR="008E076C" w:rsidRPr="008E07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76C" w:rsidRPr="008E076C">
        <w:rPr>
          <w:rFonts w:ascii="Times New Roman" w:hAnsi="Times New Roman" w:cs="Times New Roman"/>
          <w:sz w:val="28"/>
          <w:szCs w:val="28"/>
        </w:rPr>
        <w:t xml:space="preserve"> </w:t>
      </w:r>
      <w:r w:rsidR="008E076C" w:rsidRPr="008E0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программе заявлены также заседание Попечительского совета и Учредительное собрание Ассоциации выпускников СПбГЭУ. </w:t>
      </w:r>
    </w:p>
    <w:p w:rsidR="005857D5" w:rsidRPr="005857D5" w:rsidRDefault="008A6F4D" w:rsidP="005857D5">
      <w:pPr>
        <w:pStyle w:val="Default"/>
        <w:spacing w:after="24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Форум пройдет </w:t>
      </w:r>
      <w:r w:rsidR="005857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857D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в 1</w:t>
      </w:r>
      <w:r w:rsidR="005857D5">
        <w:rPr>
          <w:sz w:val="28"/>
          <w:szCs w:val="28"/>
        </w:rPr>
        <w:t>3</w:t>
      </w:r>
      <w:r>
        <w:rPr>
          <w:sz w:val="28"/>
          <w:szCs w:val="28"/>
        </w:rPr>
        <w:t xml:space="preserve">:00 по адресу: </w:t>
      </w:r>
      <w:r w:rsidR="005857D5" w:rsidRPr="005857D5">
        <w:rPr>
          <w:sz w:val="28"/>
          <w:szCs w:val="28"/>
          <w:shd w:val="clear" w:color="auto" w:fill="FFFFFF"/>
        </w:rPr>
        <w:t xml:space="preserve">Санкт-Петербург, Петербургское шоссе, д. 64, корп. 1, </w:t>
      </w:r>
      <w:proofErr w:type="gramStart"/>
      <w:r w:rsidR="005857D5" w:rsidRPr="005857D5">
        <w:rPr>
          <w:sz w:val="28"/>
          <w:szCs w:val="28"/>
          <w:shd w:val="clear" w:color="auto" w:fill="FFFFFF"/>
        </w:rPr>
        <w:t>лит</w:t>
      </w:r>
      <w:proofErr w:type="gramEnd"/>
      <w:r w:rsidR="005857D5" w:rsidRPr="005857D5">
        <w:rPr>
          <w:sz w:val="28"/>
          <w:szCs w:val="28"/>
          <w:shd w:val="clear" w:color="auto" w:fill="FFFFFF"/>
        </w:rPr>
        <w:t xml:space="preserve">. А. Павильон </w:t>
      </w:r>
      <w:r w:rsidR="005857D5" w:rsidRPr="005857D5">
        <w:rPr>
          <w:sz w:val="28"/>
          <w:szCs w:val="28"/>
          <w:shd w:val="clear" w:color="auto" w:fill="FFFFFF"/>
          <w:lang w:val="en-US"/>
        </w:rPr>
        <w:t>H</w:t>
      </w:r>
      <w:r w:rsidR="005857D5" w:rsidRPr="005857D5">
        <w:rPr>
          <w:sz w:val="28"/>
          <w:szCs w:val="28"/>
          <w:shd w:val="clear" w:color="auto" w:fill="FFFFFF"/>
        </w:rPr>
        <w:t xml:space="preserve">. </w:t>
      </w:r>
    </w:p>
    <w:p w:rsidR="008A6F4D" w:rsidRDefault="008A6F4D" w:rsidP="00615A49">
      <w:pPr>
        <w:pStyle w:val="Default"/>
        <w:spacing w:after="24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Приглашаем представителей СМИ посетить данное событие. По вопросам аккредитации просьба обращаться по электронной почте: </w:t>
      </w:r>
      <w:hyperlink r:id="rId8" w:history="1">
        <w:r w:rsidRPr="00085919">
          <w:rPr>
            <w:rStyle w:val="a8"/>
            <w:b/>
            <w:sz w:val="28"/>
            <w:lang w:val="en-US"/>
          </w:rPr>
          <w:t>media</w:t>
        </w:r>
        <w:r w:rsidRPr="00085919">
          <w:rPr>
            <w:rStyle w:val="a8"/>
            <w:b/>
            <w:sz w:val="28"/>
          </w:rPr>
          <w:t>@</w:t>
        </w:r>
        <w:proofErr w:type="spellStart"/>
        <w:r w:rsidRPr="00085919">
          <w:rPr>
            <w:rStyle w:val="a8"/>
            <w:b/>
            <w:sz w:val="28"/>
            <w:lang w:val="en-US"/>
          </w:rPr>
          <w:t>unecon</w:t>
        </w:r>
        <w:proofErr w:type="spellEnd"/>
        <w:r w:rsidRPr="00085919">
          <w:rPr>
            <w:rStyle w:val="a8"/>
            <w:b/>
            <w:sz w:val="28"/>
          </w:rPr>
          <w:t>.</w:t>
        </w:r>
        <w:proofErr w:type="spellStart"/>
        <w:r w:rsidRPr="00085919">
          <w:rPr>
            <w:rStyle w:val="a8"/>
            <w:b/>
            <w:sz w:val="28"/>
            <w:lang w:val="en-US"/>
          </w:rPr>
          <w:t>ru</w:t>
        </w:r>
        <w:proofErr w:type="spellEnd"/>
      </w:hyperlink>
      <w:r>
        <w:rPr>
          <w:b/>
          <w:sz w:val="28"/>
        </w:rPr>
        <w:t xml:space="preserve">. </w:t>
      </w:r>
      <w:r w:rsidRPr="005962B7">
        <w:rPr>
          <w:bCs/>
          <w:sz w:val="28"/>
          <w:szCs w:val="28"/>
        </w:rPr>
        <w:t xml:space="preserve">Ответственный за работу представителей СМИ от СПбГЭУ: </w:t>
      </w:r>
      <w:proofErr w:type="spellStart"/>
      <w:r w:rsidRPr="005962B7">
        <w:rPr>
          <w:sz w:val="28"/>
        </w:rPr>
        <w:t>Сорокваша</w:t>
      </w:r>
      <w:proofErr w:type="spellEnd"/>
      <w:r w:rsidRPr="005962B7">
        <w:rPr>
          <w:sz w:val="28"/>
        </w:rPr>
        <w:t xml:space="preserve"> Кристина Андреевна, </w:t>
      </w:r>
      <w:proofErr w:type="spellStart"/>
      <w:r w:rsidRPr="005962B7">
        <w:rPr>
          <w:sz w:val="28"/>
        </w:rPr>
        <w:t>моб.тел</w:t>
      </w:r>
      <w:proofErr w:type="spellEnd"/>
      <w:r w:rsidRPr="005962B7">
        <w:rPr>
          <w:sz w:val="28"/>
        </w:rPr>
        <w:t>: +79811062774</w:t>
      </w:r>
      <w:r>
        <w:rPr>
          <w:sz w:val="28"/>
        </w:rPr>
        <w:t>.</w:t>
      </w:r>
    </w:p>
    <w:p w:rsidR="008A6F4D" w:rsidRPr="008E076C" w:rsidRDefault="008A6F4D" w:rsidP="008A6F4D">
      <w:pPr>
        <w:pStyle w:val="Default"/>
        <w:ind w:firstLine="708"/>
        <w:jc w:val="both"/>
        <w:rPr>
          <w:u w:val="single"/>
        </w:rPr>
      </w:pPr>
      <w:r w:rsidRPr="008E076C">
        <w:rPr>
          <w:u w:val="single"/>
        </w:rPr>
        <w:t xml:space="preserve">Аккредитация СМИ осуществляется по </w:t>
      </w:r>
      <w:r w:rsidR="00336B4E" w:rsidRPr="008E076C">
        <w:rPr>
          <w:u w:val="single"/>
        </w:rPr>
        <w:t>1</w:t>
      </w:r>
      <w:r w:rsidRPr="008E076C">
        <w:rPr>
          <w:u w:val="single"/>
        </w:rPr>
        <w:t xml:space="preserve"> </w:t>
      </w:r>
      <w:r w:rsidR="00336B4E" w:rsidRPr="008E076C">
        <w:rPr>
          <w:u w:val="single"/>
        </w:rPr>
        <w:t>марта</w:t>
      </w:r>
      <w:r w:rsidRPr="008E076C">
        <w:rPr>
          <w:u w:val="single"/>
        </w:rPr>
        <w:t xml:space="preserve"> до 12:00. </w:t>
      </w:r>
    </w:p>
    <w:p w:rsidR="008A6F4D" w:rsidRPr="008E076C" w:rsidRDefault="008A6F4D" w:rsidP="008A6F4D">
      <w:pPr>
        <w:pStyle w:val="Default"/>
        <w:ind w:firstLine="708"/>
        <w:jc w:val="both"/>
      </w:pPr>
    </w:p>
    <w:p w:rsidR="008A6F4D" w:rsidRPr="008E076C" w:rsidRDefault="008A6F4D" w:rsidP="008A6F4D">
      <w:pPr>
        <w:pStyle w:val="Default"/>
        <w:ind w:firstLine="708"/>
        <w:jc w:val="both"/>
      </w:pPr>
      <w:r w:rsidRPr="008E076C">
        <w:t xml:space="preserve">План работы журналистов </w:t>
      </w:r>
      <w:r w:rsidR="00336B4E" w:rsidRPr="008E076C">
        <w:t>2</w:t>
      </w:r>
      <w:r w:rsidRPr="008E076C">
        <w:t xml:space="preserve"> </w:t>
      </w:r>
      <w:r w:rsidR="005857D5" w:rsidRPr="008E076C">
        <w:t>марта</w:t>
      </w:r>
      <w:r w:rsidRPr="008E076C">
        <w:t xml:space="preserve"> 201</w:t>
      </w:r>
      <w:r w:rsidR="00336B4E" w:rsidRPr="008E076C">
        <w:t>8</w:t>
      </w:r>
      <w:r w:rsidRPr="008E076C">
        <w:t xml:space="preserve"> года в ходе проведения форума:</w:t>
      </w:r>
    </w:p>
    <w:p w:rsidR="008A6F4D" w:rsidRPr="008E076C" w:rsidRDefault="005857D5" w:rsidP="008A6F4D">
      <w:pPr>
        <w:pStyle w:val="Default"/>
        <w:ind w:firstLine="708"/>
        <w:jc w:val="both"/>
      </w:pPr>
      <w:r w:rsidRPr="008E076C">
        <w:t>15</w:t>
      </w:r>
      <w:r w:rsidR="008A6F4D" w:rsidRPr="008E076C">
        <w:t>.00–</w:t>
      </w:r>
      <w:r w:rsidR="00916871">
        <w:t>16</w:t>
      </w:r>
      <w:r w:rsidR="008A6F4D" w:rsidRPr="008E076C">
        <w:t>.</w:t>
      </w:r>
      <w:r w:rsidR="00916871">
        <w:t>00</w:t>
      </w:r>
      <w:r w:rsidR="008A6F4D" w:rsidRPr="008E076C">
        <w:t>. Проход представителей СМИ.</w:t>
      </w:r>
    </w:p>
    <w:p w:rsidR="008A6F4D" w:rsidRPr="008E076C" w:rsidRDefault="00916871" w:rsidP="00916871">
      <w:pPr>
        <w:pStyle w:val="Default"/>
        <w:jc w:val="both"/>
      </w:pPr>
      <w:r>
        <w:t xml:space="preserve">   </w:t>
      </w:r>
      <w:r>
        <w:tab/>
      </w:r>
      <w:r w:rsidR="005857D5" w:rsidRPr="008E076C">
        <w:t>16</w:t>
      </w:r>
      <w:r w:rsidR="008A6F4D" w:rsidRPr="008E076C">
        <w:t>.</w:t>
      </w:r>
      <w:r w:rsidR="005857D5" w:rsidRPr="008E076C">
        <w:t>30</w:t>
      </w:r>
      <w:r w:rsidR="008A6F4D" w:rsidRPr="008E076C">
        <w:t>–</w:t>
      </w:r>
      <w:r w:rsidR="005857D5" w:rsidRPr="008E076C">
        <w:t>18</w:t>
      </w:r>
      <w:r w:rsidR="008A6F4D" w:rsidRPr="008E076C">
        <w:t xml:space="preserve">.00. Работа по освещению пленарного заседания. </w:t>
      </w:r>
    </w:p>
    <w:p w:rsidR="008A6F4D" w:rsidRPr="008E076C" w:rsidRDefault="005857D5" w:rsidP="00F03DF8">
      <w:pPr>
        <w:pStyle w:val="Default"/>
        <w:ind w:firstLine="708"/>
        <w:jc w:val="both"/>
      </w:pPr>
      <w:r w:rsidRPr="008E076C">
        <w:t>18</w:t>
      </w:r>
      <w:r w:rsidR="008A6F4D" w:rsidRPr="008E076C">
        <w:t>.00–</w:t>
      </w:r>
      <w:r w:rsidRPr="008E076C">
        <w:t>18</w:t>
      </w:r>
      <w:r w:rsidR="008A6F4D" w:rsidRPr="008E076C">
        <w:t>.</w:t>
      </w:r>
      <w:r w:rsidRPr="008E076C">
        <w:t>45</w:t>
      </w:r>
      <w:r w:rsidR="008A6F4D" w:rsidRPr="008E076C">
        <w:t xml:space="preserve">. </w:t>
      </w:r>
      <w:r w:rsidRPr="008E076C">
        <w:t>Пресс-подход</w:t>
      </w:r>
      <w:r w:rsidR="008A6F4D" w:rsidRPr="008E076C">
        <w:t xml:space="preserve">. </w:t>
      </w:r>
      <w:r w:rsidR="008A6F4D" w:rsidRPr="008E076C">
        <w:tab/>
      </w:r>
    </w:p>
    <w:p w:rsidR="008A6F4D" w:rsidRPr="008E076C" w:rsidRDefault="008A6F4D" w:rsidP="008A6F4D">
      <w:pPr>
        <w:pStyle w:val="Default"/>
        <w:rPr>
          <w:b/>
          <w:bCs/>
        </w:rPr>
      </w:pPr>
    </w:p>
    <w:p w:rsidR="00336B4E" w:rsidRPr="008E076C" w:rsidRDefault="008A6F4D" w:rsidP="00444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76C">
        <w:rPr>
          <w:rFonts w:ascii="Times New Roman" w:hAnsi="Times New Roman" w:cs="Times New Roman"/>
          <w:sz w:val="24"/>
          <w:szCs w:val="24"/>
        </w:rPr>
        <w:t xml:space="preserve">Подробнее о мероприятии </w:t>
      </w:r>
      <w:proofErr w:type="gramStart"/>
      <w:r w:rsidRPr="008E07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076C">
        <w:rPr>
          <w:rFonts w:ascii="Times New Roman" w:hAnsi="Times New Roman" w:cs="Times New Roman"/>
          <w:sz w:val="24"/>
          <w:szCs w:val="24"/>
        </w:rPr>
        <w:t xml:space="preserve"> об организаторах можно узнать на сайте форума:</w:t>
      </w:r>
      <w:r w:rsidR="005857D5" w:rsidRPr="008E07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857D5" w:rsidRPr="008E076C">
          <w:rPr>
            <w:rStyle w:val="a8"/>
            <w:rFonts w:ascii="Times New Roman" w:hAnsi="Times New Roman" w:cs="Times New Roman"/>
            <w:sz w:val="24"/>
            <w:szCs w:val="24"/>
          </w:rPr>
          <w:t>http://unecon.ru/forum-vypusknikov</w:t>
        </w:r>
      </w:hyperlink>
      <w:r w:rsidRPr="008E076C">
        <w:rPr>
          <w:rFonts w:ascii="Times New Roman" w:hAnsi="Times New Roman" w:cs="Times New Roman"/>
          <w:sz w:val="24"/>
          <w:szCs w:val="24"/>
        </w:rPr>
        <w:t>.</w:t>
      </w:r>
      <w:r w:rsidR="005857D5" w:rsidRPr="008E076C">
        <w:rPr>
          <w:rFonts w:ascii="Times New Roman" w:hAnsi="Times New Roman" w:cs="Times New Roman"/>
          <w:sz w:val="24"/>
          <w:szCs w:val="24"/>
        </w:rPr>
        <w:t xml:space="preserve"> </w:t>
      </w:r>
      <w:r w:rsidRPr="008E076C">
        <w:rPr>
          <w:rFonts w:ascii="Times New Roman" w:hAnsi="Times New Roman" w:cs="Times New Roman"/>
          <w:sz w:val="24"/>
          <w:szCs w:val="24"/>
        </w:rPr>
        <w:t xml:space="preserve"> </w:t>
      </w:r>
      <w:r w:rsidR="005857D5" w:rsidRPr="008E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4A" w:rsidRPr="00F03DF8" w:rsidRDefault="00336B4E" w:rsidP="00F03DF8">
      <w:pPr>
        <w:pStyle w:val="Default"/>
        <w:spacing w:after="240"/>
        <w:ind w:firstLine="709"/>
        <w:jc w:val="center"/>
        <w:rPr>
          <w:sz w:val="32"/>
          <w:szCs w:val="32"/>
        </w:rPr>
      </w:pPr>
      <w:r w:rsidRPr="00336B4E">
        <w:rPr>
          <w:sz w:val="32"/>
          <w:szCs w:val="32"/>
        </w:rPr>
        <w:t xml:space="preserve">Генеральный партнер: </w:t>
      </w:r>
      <w:r w:rsidRPr="00336B4E">
        <w:rPr>
          <w:noProof/>
          <w:sz w:val="32"/>
          <w:szCs w:val="32"/>
          <w:lang w:eastAsia="ru-RU"/>
        </w:rPr>
        <w:drawing>
          <wp:inline distT="0" distB="0" distL="0" distR="0">
            <wp:extent cx="904875" cy="444662"/>
            <wp:effectExtent l="19050" t="0" r="9525" b="0"/>
            <wp:docPr id="6" name="Picture 2" descr="Картинки по запросу 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Картинки по запросу газпр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27" cy="4446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C2E4A" w:rsidRPr="00F03DF8" w:rsidSect="007C2E4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E2" w:rsidRDefault="001B0BE2" w:rsidP="008A6F4D">
      <w:pPr>
        <w:spacing w:after="0" w:line="240" w:lineRule="auto"/>
      </w:pPr>
      <w:r>
        <w:separator/>
      </w:r>
    </w:p>
  </w:endnote>
  <w:endnote w:type="continuationSeparator" w:id="0">
    <w:p w:rsidR="001B0BE2" w:rsidRDefault="001B0BE2" w:rsidP="008A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E2" w:rsidRDefault="001B0BE2">
    <w:pPr>
      <w:pStyle w:val="a5"/>
    </w:pPr>
    <w:r>
      <w:rPr>
        <w:noProof/>
        <w:lang w:eastAsia="ru-RU"/>
      </w:rPr>
      <w:drawing>
        <wp:inline distT="0" distB="0" distL="0" distR="0">
          <wp:extent cx="5940425" cy="847725"/>
          <wp:effectExtent l="19050" t="0" r="3175" b="0"/>
          <wp:docPr id="5" name="Рисунок 4" descr="3 ВАРИАН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ВАРИАН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E2" w:rsidRDefault="001B0BE2" w:rsidP="008A6F4D">
      <w:pPr>
        <w:spacing w:after="0" w:line="240" w:lineRule="auto"/>
      </w:pPr>
      <w:r>
        <w:separator/>
      </w:r>
    </w:p>
  </w:footnote>
  <w:footnote w:type="continuationSeparator" w:id="0">
    <w:p w:rsidR="001B0BE2" w:rsidRDefault="001B0BE2" w:rsidP="008A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E2" w:rsidRDefault="001B0BE2">
    <w:pPr>
      <w:pStyle w:val="a3"/>
    </w:pPr>
    <w:r>
      <w:rPr>
        <w:noProof/>
        <w:lang w:eastAsia="ru-RU"/>
      </w:rPr>
      <w:drawing>
        <wp:inline distT="0" distB="0" distL="0" distR="0">
          <wp:extent cx="5940425" cy="1401445"/>
          <wp:effectExtent l="19050" t="0" r="3175" b="0"/>
          <wp:docPr id="4" name="Рисунок 3" descr="письмо unecon форум 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 unecon форум 2 -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401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BE2" w:rsidRDefault="001B0B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628"/>
    <w:multiLevelType w:val="hybridMultilevel"/>
    <w:tmpl w:val="CFFA3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E01E21"/>
    <w:multiLevelType w:val="hybridMultilevel"/>
    <w:tmpl w:val="FC1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6F4D"/>
    <w:rsid w:val="00060EE3"/>
    <w:rsid w:val="001B0BE2"/>
    <w:rsid w:val="002A2E0D"/>
    <w:rsid w:val="00336B4E"/>
    <w:rsid w:val="004443BB"/>
    <w:rsid w:val="004D41F8"/>
    <w:rsid w:val="00521617"/>
    <w:rsid w:val="005857D5"/>
    <w:rsid w:val="00615A49"/>
    <w:rsid w:val="007C2E4A"/>
    <w:rsid w:val="008A6F4D"/>
    <w:rsid w:val="008E076C"/>
    <w:rsid w:val="00916871"/>
    <w:rsid w:val="00C149F2"/>
    <w:rsid w:val="00F0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F4D"/>
  </w:style>
  <w:style w:type="paragraph" w:styleId="a5">
    <w:name w:val="footer"/>
    <w:basedOn w:val="a"/>
    <w:link w:val="a6"/>
    <w:uiPriority w:val="99"/>
    <w:semiHidden/>
    <w:unhideWhenUsed/>
    <w:rsid w:val="008A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6F4D"/>
  </w:style>
  <w:style w:type="paragraph" w:styleId="a7">
    <w:name w:val="Normal (Web)"/>
    <w:basedOn w:val="a"/>
    <w:uiPriority w:val="99"/>
    <w:unhideWhenUsed/>
    <w:rsid w:val="008A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8A6F4D"/>
    <w:rPr>
      <w:color w:val="0000FF"/>
      <w:u w:val="single"/>
    </w:rPr>
  </w:style>
  <w:style w:type="paragraph" w:customStyle="1" w:styleId="Default">
    <w:name w:val="Default"/>
    <w:rsid w:val="008A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8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unec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necon.ru/forum-vypusknik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DC6A-8ECF-4EF1-A8CD-0AC849F2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Shipilova_MV</dc:creator>
  <cp:keywords/>
  <dc:description/>
  <cp:lastModifiedBy>Shipilova_MV</cp:lastModifiedBy>
  <cp:revision>8</cp:revision>
  <dcterms:created xsi:type="dcterms:W3CDTF">2018-02-14T14:28:00Z</dcterms:created>
  <dcterms:modified xsi:type="dcterms:W3CDTF">2018-02-22T11:26:00Z</dcterms:modified>
</cp:coreProperties>
</file>